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宋体"/>
          <w:color w:val="auto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color w:val="auto"/>
          <w:kern w:val="0"/>
          <w:sz w:val="44"/>
          <w:szCs w:val="44"/>
        </w:rPr>
        <w:t>退费申请单</w:t>
      </w:r>
    </w:p>
    <w:p>
      <w:pPr>
        <w:numPr>
          <w:ilvl w:val="0"/>
          <w:numId w:val="1"/>
        </w:numPr>
        <w:jc w:val="center"/>
        <w:rPr>
          <w:rFonts w:hint="eastAsia" w:ascii="微软雅黑" w:hAnsi="微软雅黑" w:eastAsia="微软雅黑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8"/>
          <w:szCs w:val="28"/>
          <w:lang w:val="en-US" w:eastAsia="zh-CN"/>
        </w:rPr>
        <w:t>X</w:t>
      </w:r>
      <w:r>
        <w:rPr>
          <w:rFonts w:hint="eastAsia" w:ascii="微软雅黑" w:hAnsi="微软雅黑" w:eastAsia="微软雅黑" w:cs="宋体"/>
          <w:color w:val="auto"/>
          <w:kern w:val="0"/>
          <w:sz w:val="28"/>
          <w:szCs w:val="28"/>
        </w:rPr>
        <w:t>-</w:t>
      </w:r>
      <w:r>
        <w:rPr>
          <w:rFonts w:hint="eastAsia" w:ascii="微软雅黑" w:hAnsi="微软雅黑" w:eastAsia="微软雅黑" w:cs="宋体"/>
          <w:color w:val="auto"/>
          <w:kern w:val="0"/>
          <w:sz w:val="28"/>
          <w:szCs w:val="28"/>
          <w:lang w:val="en-US" w:eastAsia="zh-CN"/>
        </w:rPr>
        <w:t>XX</w:t>
      </w:r>
    </w:p>
    <w:tbl>
      <w:tblPr>
        <w:tblStyle w:val="2"/>
        <w:tblpPr w:leftFromText="180" w:rightFromText="180" w:vertAnchor="text" w:tblpXSpec="center" w:tblpY="1"/>
        <w:tblOverlap w:val="never"/>
        <w:tblW w:w="10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37"/>
        <w:gridCol w:w="1380"/>
        <w:gridCol w:w="1775"/>
        <w:gridCol w:w="42"/>
        <w:gridCol w:w="1817"/>
        <w:gridCol w:w="236"/>
        <w:gridCol w:w="1581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10907" w:type="dxa"/>
            <w:gridSpan w:val="9"/>
            <w:shd w:val="clear" w:color="auto" w:fill="E7E6E6" w:themeFill="background2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学员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09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09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班次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学员编号</w:t>
            </w: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交款时间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退费原因</w:t>
            </w: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重复交纳        </w:t>
            </w:r>
          </w:p>
        </w:tc>
        <w:tc>
          <w:tcPr>
            <w:tcW w:w="209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缴费金额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¥        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换卡交费</w:t>
            </w:r>
          </w:p>
        </w:tc>
        <w:tc>
          <w:tcPr>
            <w:tcW w:w="2095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线上微信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退学/未到  </w:t>
            </w:r>
          </w:p>
        </w:tc>
        <w:tc>
          <w:tcPr>
            <w:tcW w:w="2095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线上银联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both"/>
              <w:textAlignment w:val="auto"/>
            </w:pP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换人</w:t>
            </w:r>
          </w:p>
        </w:tc>
        <w:tc>
          <w:tcPr>
            <w:tcW w:w="2095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（请在备注栏具体说明）</w:t>
            </w:r>
          </w:p>
        </w:tc>
        <w:tc>
          <w:tcPr>
            <w:tcW w:w="2095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105" w:leftChars="-5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（请在备注栏具体说明）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学员签名</w:t>
            </w:r>
          </w:p>
          <w:p>
            <w:pPr>
              <w:widowControl/>
              <w:ind w:left="-105" w:leftChars="-50"/>
              <w:jc w:val="center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（手签）</w:t>
            </w: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09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4"/>
                <w:szCs w:val="24"/>
              </w:rPr>
              <w:t>单位确认盖章</w:t>
            </w:r>
          </w:p>
          <w:p>
            <w:pPr>
              <w:widowControl/>
              <w:ind w:left="-105" w:leftChars="-50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4"/>
                <w:szCs w:val="24"/>
              </w:rPr>
              <w:t>（公章或财务章）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10907" w:type="dxa"/>
            <w:gridSpan w:val="9"/>
            <w:shd w:val="clear" w:color="auto" w:fill="E7E6E6" w:themeFill="background2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8"/>
                <w:szCs w:val="28"/>
                <w:shd w:val="clear" w:fill="E7E6E6" w:themeFill="background2"/>
              </w:rPr>
              <w:t>退费信息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收款户名</w:t>
            </w:r>
          </w:p>
        </w:tc>
        <w:tc>
          <w:tcPr>
            <w:tcW w:w="315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549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收款户名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如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与学员不一致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请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在备注栏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收款账号</w:t>
            </w:r>
          </w:p>
        </w:tc>
        <w:tc>
          <w:tcPr>
            <w:tcW w:w="865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2"/>
                <w:szCs w:val="22"/>
              </w:rPr>
              <w:t>开户银行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18"/>
                <w:szCs w:val="18"/>
              </w:rPr>
              <w:t>（具体到支行）</w:t>
            </w:r>
          </w:p>
        </w:tc>
        <w:tc>
          <w:tcPr>
            <w:tcW w:w="865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865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90" w:hRule="atLeast"/>
          <w:jc w:val="center"/>
        </w:trPr>
        <w:tc>
          <w:tcPr>
            <w:tcW w:w="225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865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07" w:type="dxa"/>
            <w:gridSpan w:val="9"/>
            <w:shd w:val="clear" w:color="auto" w:fill="E7E6E6" w:themeFill="background2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各部门意见（学员不用填写）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817" w:type="dxa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班主任</w:t>
            </w:r>
          </w:p>
        </w:tc>
        <w:tc>
          <w:tcPr>
            <w:tcW w:w="181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1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财务负责人</w:t>
            </w:r>
          </w:p>
        </w:tc>
        <w:tc>
          <w:tcPr>
            <w:tcW w:w="1817" w:type="dxa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1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收费员</w:t>
            </w:r>
          </w:p>
        </w:tc>
        <w:tc>
          <w:tcPr>
            <w:tcW w:w="1822" w:type="dxa"/>
            <w:shd w:val="clear" w:color="auto" w:fill="auto"/>
            <w:noWrap w:val="0"/>
            <w:vAlign w:val="center"/>
          </w:tcPr>
          <w:p>
            <w:pPr>
              <w:widowControl/>
              <w:ind w:left="-105" w:leftChars="-50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</w:pPr>
    </w:p>
    <w:sectPr>
      <w:pgSz w:w="11906" w:h="16838"/>
      <w:pgMar w:top="720" w:right="720" w:bottom="437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DD8F6"/>
    <w:multiLevelType w:val="singleLevel"/>
    <w:tmpl w:val="421DD8F6"/>
    <w:lvl w:ilvl="0" w:tentative="0">
      <w:start w:val="202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74997"/>
    <w:rsid w:val="59874997"/>
    <w:rsid w:val="7C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40</TotalTime>
  <ScaleCrop>false</ScaleCrop>
  <LinksUpToDate>false</LinksUpToDate>
  <CharactersWithSpaces>233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2022-04-18T01:11:00Z</dcterms:created>
  <dc:creator>Administrator</dc:creator>
  <cp:lastModifiedBy>Administrator</cp:lastModifiedBy>
  <cp:lastPrinted>2022-04-18T01:41:45Z</cp:lastPrinted>
  <dcterms:modified xsi:type="dcterms:W3CDTF">2022-04-18T02:15:33Z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433E179BFB2342419B0D501C4E0CA0D5</vt:lpwstr>
  </property>
</Properties>
</file>